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108" w:rsidRDefault="0048298A">
      <w:r>
        <w:t xml:space="preserve">Test dokument </w:t>
      </w:r>
      <w:bookmarkStart w:id="0" w:name="_GoBack"/>
      <w:bookmarkEnd w:id="0"/>
    </w:p>
    <w:sectPr w:rsidR="006A4108" w:rsidSect="004D03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8A"/>
    <w:rsid w:val="0048298A"/>
    <w:rsid w:val="004D03CE"/>
    <w:rsid w:val="00A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8129F"/>
  <w15:chartTrackingRefBased/>
  <w15:docId w15:val="{59247671-75E5-4C46-AE2C-6F38E99C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Tedfelt Lennström</dc:creator>
  <cp:keywords/>
  <dc:description/>
  <cp:lastModifiedBy>Erik Tedfelt Lennström</cp:lastModifiedBy>
  <cp:revision>1</cp:revision>
  <dcterms:created xsi:type="dcterms:W3CDTF">2019-08-30T11:56:00Z</dcterms:created>
  <dcterms:modified xsi:type="dcterms:W3CDTF">2019-08-30T11:57:00Z</dcterms:modified>
</cp:coreProperties>
</file>